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8574" w14:textId="009F371F" w:rsidR="001B4E6B" w:rsidRPr="009E1DB8" w:rsidRDefault="001B4E6B" w:rsidP="001B4E6B">
      <w:pPr>
        <w:pStyle w:val="BodyText"/>
        <w:jc w:val="center"/>
        <w:rPr>
          <w:b/>
          <w:bCs/>
          <w:sz w:val="22"/>
          <w:szCs w:val="22"/>
        </w:rPr>
      </w:pPr>
      <w:r w:rsidRPr="009E1DB8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24A4B" wp14:editId="38662329">
                <wp:simplePos x="0" y="0"/>
                <wp:positionH relativeFrom="margin">
                  <wp:posOffset>-269322</wp:posOffset>
                </wp:positionH>
                <wp:positionV relativeFrom="paragraph">
                  <wp:posOffset>-173245</wp:posOffset>
                </wp:positionV>
                <wp:extent cx="2307120" cy="789719"/>
                <wp:effectExtent l="0" t="0" r="0" b="0"/>
                <wp:wrapNone/>
                <wp:docPr id="1288170629" name="Rectangle 1288170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120" cy="789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BABE0" w14:textId="526FFD8C" w:rsidR="001B4E6B" w:rsidRDefault="001B4E6B" w:rsidP="001B4E6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t>Logo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24A4B" id="Rectangle 1288170629" o:spid="_x0000_s1026" style="position:absolute;left:0;text-align:left;margin-left:-21.2pt;margin-top:-13.65pt;width:181.65pt;height:62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" fillcolor="white [3201]" stroked="f" strokeweight="1pt">
                <v:textbox>
                  <w:txbxContent>
                    <w:p w14:paraId="2F5BABE0" w14:textId="526FFD8C" w:rsidR="001B4E6B" w:rsidRDefault="001B4E6B" w:rsidP="001B4E6B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t>Logo 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1DB8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B94C9" wp14:editId="55142113">
                <wp:simplePos x="0" y="0"/>
                <wp:positionH relativeFrom="margin">
                  <wp:posOffset>3832530</wp:posOffset>
                </wp:positionH>
                <wp:positionV relativeFrom="paragraph">
                  <wp:posOffset>-206734</wp:posOffset>
                </wp:positionV>
                <wp:extent cx="2307120" cy="78971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120" cy="789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8BC39" w14:textId="6578CE1E" w:rsidR="001B4E6B" w:rsidRDefault="001B4E6B" w:rsidP="001B4E6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6884E6E" wp14:editId="5A5C6640">
                                  <wp:extent cx="1958368" cy="734289"/>
                                  <wp:effectExtent l="0" t="0" r="0" b="0"/>
                                  <wp:docPr id="372637053" name="Picture 1" descr="A black background with blue and yellow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2637053" name="Picture 1" descr="A black background with blue and yellow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8625" cy="741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B94C9" id="Rectangle 6" o:spid="_x0000_s1027" style="position:absolute;left:0;text-align:left;margin-left:301.75pt;margin-top:-16.3pt;width:181.65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" fillcolor="white [3201]" stroked="f" strokeweight="1pt">
                <v:textbox>
                  <w:txbxContent>
                    <w:p w14:paraId="69F8BC39" w14:textId="6578CE1E" w:rsidR="001B4E6B" w:rsidRDefault="001B4E6B" w:rsidP="001B4E6B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6884E6E" wp14:editId="5A5C6640">
                            <wp:extent cx="1958368" cy="734289"/>
                            <wp:effectExtent l="0" t="0" r="0" b="0"/>
                            <wp:docPr id="372637053" name="Picture 1" descr="A black background with blue and yellow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2637053" name="Picture 1" descr="A black background with blue and yellow text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8625" cy="741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BC6907" w14:textId="77777777" w:rsidR="001B4E6B" w:rsidRPr="009E1DB8" w:rsidRDefault="001B4E6B" w:rsidP="001B4E6B">
      <w:pPr>
        <w:pStyle w:val="BodyText"/>
        <w:jc w:val="center"/>
        <w:rPr>
          <w:b/>
          <w:bCs/>
          <w:sz w:val="22"/>
          <w:szCs w:val="22"/>
        </w:rPr>
      </w:pPr>
    </w:p>
    <w:p w14:paraId="43888BB6" w14:textId="77777777" w:rsidR="001B4E6B" w:rsidRPr="009E1DB8" w:rsidRDefault="001B4E6B" w:rsidP="001B4E6B">
      <w:pPr>
        <w:pStyle w:val="BodyText"/>
        <w:jc w:val="center"/>
        <w:rPr>
          <w:b/>
          <w:bCs/>
          <w:sz w:val="22"/>
          <w:szCs w:val="22"/>
        </w:rPr>
      </w:pPr>
    </w:p>
    <w:p w14:paraId="76ABD4C0" w14:textId="77777777" w:rsidR="001B4E6B" w:rsidRPr="009E1DB8" w:rsidRDefault="001B4E6B" w:rsidP="001B4E6B">
      <w:pPr>
        <w:pStyle w:val="BodyText"/>
        <w:jc w:val="center"/>
        <w:rPr>
          <w:b/>
          <w:bCs/>
          <w:sz w:val="22"/>
          <w:szCs w:val="22"/>
        </w:rPr>
      </w:pPr>
    </w:p>
    <w:p w14:paraId="5FBB4947" w14:textId="77777777" w:rsidR="003B470D" w:rsidRPr="009E1DB8" w:rsidRDefault="003B470D" w:rsidP="001B4E6B">
      <w:pPr>
        <w:pStyle w:val="BodyText"/>
        <w:jc w:val="center"/>
        <w:rPr>
          <w:b/>
          <w:bCs/>
          <w:sz w:val="22"/>
          <w:szCs w:val="22"/>
        </w:rPr>
      </w:pPr>
    </w:p>
    <w:p w14:paraId="2472446E" w14:textId="446F68E6" w:rsidR="001B4E6B" w:rsidRPr="009E1DB8" w:rsidRDefault="001B4E6B" w:rsidP="001B4E6B">
      <w:pPr>
        <w:pStyle w:val="BodyText"/>
        <w:jc w:val="center"/>
        <w:rPr>
          <w:b/>
          <w:bCs/>
          <w:sz w:val="22"/>
          <w:szCs w:val="22"/>
        </w:rPr>
      </w:pPr>
      <w:r w:rsidRPr="009E1DB8">
        <w:rPr>
          <w:b/>
          <w:bCs/>
          <w:sz w:val="22"/>
          <w:szCs w:val="22"/>
        </w:rPr>
        <w:t>ADENDUM PERJANJIAN KERJASAMA</w:t>
      </w:r>
    </w:p>
    <w:p w14:paraId="700CDD1D" w14:textId="377EFC27" w:rsidR="001B4E6B" w:rsidRPr="009E1DB8" w:rsidRDefault="001B4E6B" w:rsidP="001B4E6B">
      <w:pPr>
        <w:pStyle w:val="BodyText"/>
        <w:jc w:val="center"/>
        <w:rPr>
          <w:b/>
          <w:bCs/>
          <w:sz w:val="22"/>
          <w:szCs w:val="22"/>
        </w:rPr>
      </w:pPr>
      <w:r w:rsidRPr="009E1DB8">
        <w:rPr>
          <w:b/>
          <w:bCs/>
          <w:sz w:val="22"/>
          <w:szCs w:val="22"/>
        </w:rPr>
        <w:t xml:space="preserve">BALAI PENGAMANAN </w:t>
      </w:r>
      <w:r w:rsidR="00C75F32" w:rsidRPr="009E1DB8">
        <w:rPr>
          <w:b/>
          <w:bCs/>
          <w:sz w:val="22"/>
          <w:szCs w:val="22"/>
        </w:rPr>
        <w:t xml:space="preserve">ALAT DAN </w:t>
      </w:r>
      <w:r w:rsidRPr="009E1DB8">
        <w:rPr>
          <w:b/>
          <w:bCs/>
          <w:sz w:val="22"/>
          <w:szCs w:val="22"/>
        </w:rPr>
        <w:t>FASILITAS KESEHATAN SURABAYA</w:t>
      </w:r>
    </w:p>
    <w:p w14:paraId="49395C8E" w14:textId="77777777" w:rsidR="001B4E6B" w:rsidRPr="009E1DB8" w:rsidRDefault="001B4E6B" w:rsidP="001B4E6B">
      <w:pPr>
        <w:pStyle w:val="BodyText"/>
        <w:jc w:val="center"/>
        <w:rPr>
          <w:b/>
          <w:bCs/>
          <w:sz w:val="22"/>
          <w:szCs w:val="22"/>
        </w:rPr>
      </w:pPr>
      <w:r w:rsidRPr="009E1DB8">
        <w:rPr>
          <w:b/>
          <w:bCs/>
          <w:sz w:val="22"/>
          <w:szCs w:val="22"/>
        </w:rPr>
        <w:t>DENGAN</w:t>
      </w:r>
    </w:p>
    <w:p w14:paraId="5DDFF764" w14:textId="342B7455" w:rsidR="001B4E6B" w:rsidRPr="009E1DB8" w:rsidRDefault="001B4E6B" w:rsidP="001B4E6B">
      <w:pPr>
        <w:pStyle w:val="BodyText"/>
        <w:jc w:val="center"/>
        <w:rPr>
          <w:b/>
          <w:bCs/>
          <w:sz w:val="22"/>
          <w:szCs w:val="22"/>
        </w:rPr>
      </w:pPr>
      <w:r w:rsidRPr="009E1DB8">
        <w:rPr>
          <w:b/>
          <w:bCs/>
          <w:sz w:val="22"/>
          <w:szCs w:val="22"/>
        </w:rPr>
        <w:t>RUMAH SAKIT …</w:t>
      </w:r>
    </w:p>
    <w:p w14:paraId="02197A61" w14:textId="77777777" w:rsidR="001B4E6B" w:rsidRPr="009E1DB8" w:rsidRDefault="001B4E6B" w:rsidP="001B4E6B">
      <w:pPr>
        <w:spacing w:before="42" w:line="276" w:lineRule="auto"/>
        <w:ind w:left="4111" w:right="1879"/>
        <w:jc w:val="both"/>
        <w:rPr>
          <w:b/>
        </w:rPr>
      </w:pPr>
      <w:r w:rsidRPr="009E1DB8">
        <w:rPr>
          <w:b/>
        </w:rPr>
        <w:t>TENTANG</w:t>
      </w:r>
    </w:p>
    <w:p w14:paraId="4C08BD7D" w14:textId="77777777" w:rsidR="00437167" w:rsidRPr="00EC67AD" w:rsidRDefault="00437167" w:rsidP="00437167">
      <w:pPr>
        <w:spacing w:line="276" w:lineRule="auto"/>
        <w:jc w:val="center"/>
        <w:rPr>
          <w:b/>
        </w:rPr>
      </w:pPr>
      <w:r w:rsidRPr="00EC67AD">
        <w:rPr>
          <w:b/>
        </w:rPr>
        <w:t>PENGUJIAN KALIBRASI</w:t>
      </w:r>
      <w:r>
        <w:rPr>
          <w:b/>
        </w:rPr>
        <w:t xml:space="preserve"> </w:t>
      </w:r>
      <w:r w:rsidRPr="00EC67AD">
        <w:rPr>
          <w:b/>
        </w:rPr>
        <w:t>ALAT KESEHATAN</w:t>
      </w:r>
      <w:r>
        <w:rPr>
          <w:b/>
        </w:rPr>
        <w:t xml:space="preserve"> DAN/ATAU INSPEKSI SARANA PRASARANA KESEHATAN</w:t>
      </w:r>
    </w:p>
    <w:p w14:paraId="65DEB415" w14:textId="77777777" w:rsidR="001B4E6B" w:rsidRPr="009E1DB8" w:rsidRDefault="001B4E6B" w:rsidP="001B4E6B">
      <w:pPr>
        <w:pStyle w:val="BodyText"/>
        <w:ind w:right="2382"/>
        <w:jc w:val="both"/>
        <w:rPr>
          <w:b/>
          <w:sz w:val="22"/>
          <w:szCs w:val="22"/>
        </w:rPr>
      </w:pPr>
    </w:p>
    <w:p w14:paraId="2BAF67D1" w14:textId="77777777" w:rsidR="001B4E6B" w:rsidRPr="009E1DB8" w:rsidRDefault="001B4E6B" w:rsidP="001B4E6B">
      <w:pPr>
        <w:pStyle w:val="BodyText"/>
        <w:ind w:left="2694" w:right="2382"/>
        <w:jc w:val="both"/>
        <w:rPr>
          <w:sz w:val="22"/>
          <w:szCs w:val="22"/>
        </w:rPr>
      </w:pPr>
      <w:r w:rsidRPr="009E1DB8">
        <w:rPr>
          <w:sz w:val="22"/>
          <w:szCs w:val="22"/>
        </w:rPr>
        <w:t xml:space="preserve">Nomor : </w:t>
      </w:r>
    </w:p>
    <w:p w14:paraId="032E7CC5" w14:textId="30B0366D" w:rsidR="001B4E6B" w:rsidRPr="009E1DB8" w:rsidRDefault="001B4E6B" w:rsidP="001B4E6B">
      <w:pPr>
        <w:pStyle w:val="BodyText"/>
        <w:ind w:left="2694" w:right="2382"/>
        <w:jc w:val="both"/>
        <w:rPr>
          <w:sz w:val="22"/>
          <w:szCs w:val="22"/>
        </w:rPr>
      </w:pPr>
      <w:r w:rsidRPr="009E1DB8">
        <w:rPr>
          <w:sz w:val="22"/>
          <w:szCs w:val="22"/>
        </w:rPr>
        <w:t>Nomor : HK.03.01/</w:t>
      </w:r>
      <w:r w:rsidR="00C75F32" w:rsidRPr="009E1DB8">
        <w:rPr>
          <w:sz w:val="22"/>
          <w:szCs w:val="22"/>
        </w:rPr>
        <w:t xml:space="preserve"> E.X </w:t>
      </w:r>
      <w:r w:rsidRPr="009E1DB8">
        <w:rPr>
          <w:sz w:val="22"/>
          <w:szCs w:val="22"/>
        </w:rPr>
        <w:t>/        /202</w:t>
      </w:r>
      <w:r w:rsidR="009E1DB8">
        <w:rPr>
          <w:sz w:val="22"/>
          <w:szCs w:val="22"/>
        </w:rPr>
        <w:t>6</w:t>
      </w:r>
    </w:p>
    <w:p w14:paraId="29753BC1" w14:textId="77777777" w:rsidR="001B4E6B" w:rsidRPr="009E1DB8" w:rsidRDefault="001B4E6B" w:rsidP="001B4E6B">
      <w:pPr>
        <w:pStyle w:val="BodyText"/>
        <w:jc w:val="both"/>
        <w:rPr>
          <w:sz w:val="22"/>
          <w:szCs w:val="22"/>
        </w:rPr>
      </w:pPr>
    </w:p>
    <w:p w14:paraId="118218B6" w14:textId="467533A6" w:rsidR="001B4E6B" w:rsidRPr="009E1DB8" w:rsidRDefault="001B4E6B" w:rsidP="001B4E6B">
      <w:pPr>
        <w:ind w:right="-75"/>
        <w:jc w:val="both"/>
      </w:pPr>
      <w:r w:rsidRPr="009E1DB8">
        <w:t>Perjanjian</w:t>
      </w:r>
      <w:r w:rsidRPr="009E1DB8">
        <w:rPr>
          <w:spacing w:val="-16"/>
        </w:rPr>
        <w:t xml:space="preserve"> </w:t>
      </w:r>
      <w:r w:rsidRPr="009E1DB8">
        <w:t>Kerjasama</w:t>
      </w:r>
      <w:r w:rsidRPr="009E1DB8">
        <w:rPr>
          <w:spacing w:val="-11"/>
        </w:rPr>
        <w:t xml:space="preserve"> </w:t>
      </w:r>
      <w:r w:rsidRPr="009E1DB8">
        <w:t>tentang</w:t>
      </w:r>
      <w:r w:rsidRPr="009E1DB8">
        <w:rPr>
          <w:spacing w:val="-10"/>
        </w:rPr>
        <w:t xml:space="preserve"> </w:t>
      </w:r>
      <w:r w:rsidR="00437167" w:rsidRPr="00EC67AD">
        <w:t>pengujian kalibrasi</w:t>
      </w:r>
      <w:r w:rsidR="00437167" w:rsidRPr="00EC67AD">
        <w:rPr>
          <w:spacing w:val="-13"/>
        </w:rPr>
        <w:t xml:space="preserve"> </w:t>
      </w:r>
      <w:r w:rsidR="00437167" w:rsidRPr="00EC67AD">
        <w:rPr>
          <w:spacing w:val="-12"/>
        </w:rPr>
        <w:t>alat kesehatan</w:t>
      </w:r>
      <w:r w:rsidR="00437167">
        <w:rPr>
          <w:spacing w:val="-12"/>
        </w:rPr>
        <w:t xml:space="preserve"> dan/atau inspeksi sarana prasarana kesehatan </w:t>
      </w:r>
      <w:r w:rsidRPr="009E1DB8">
        <w:t>disingkat:</w:t>
      </w:r>
      <w:r w:rsidRPr="009E1DB8">
        <w:rPr>
          <w:spacing w:val="-11"/>
        </w:rPr>
        <w:t xml:space="preserve"> </w:t>
      </w:r>
      <w:r w:rsidRPr="009E1DB8">
        <w:t>”Perjanjian”</w:t>
      </w:r>
      <w:r w:rsidRPr="009E1DB8">
        <w:rPr>
          <w:spacing w:val="-16"/>
        </w:rPr>
        <w:t xml:space="preserve"> </w:t>
      </w:r>
      <w:r w:rsidRPr="009E1DB8">
        <w:t>ini,</w:t>
      </w:r>
      <w:r w:rsidRPr="009E1DB8">
        <w:rPr>
          <w:spacing w:val="-10"/>
        </w:rPr>
        <w:t xml:space="preserve"> </w:t>
      </w:r>
      <w:r w:rsidRPr="009E1DB8">
        <w:t>dibuat dan ditandatangani pada hari ………..</w:t>
      </w:r>
      <w:r w:rsidRPr="009E1DB8">
        <w:rPr>
          <w:color w:val="FF0000"/>
        </w:rPr>
        <w:t xml:space="preserve"> </w:t>
      </w:r>
      <w:r w:rsidRPr="009E1DB8">
        <w:t xml:space="preserve">tanggal ……………………………… bulan ………………. tahun dua ribu dua puluh </w:t>
      </w:r>
      <w:r w:rsidR="009E1DB8">
        <w:t>enam</w:t>
      </w:r>
      <w:r w:rsidRPr="009E1DB8">
        <w:t xml:space="preserve"> (DD-MM-202</w:t>
      </w:r>
      <w:r w:rsidR="009E1DB8">
        <w:t>6</w:t>
      </w:r>
      <w:r w:rsidRPr="009E1DB8">
        <w:t xml:space="preserve">) di </w:t>
      </w:r>
      <w:r w:rsidR="00C75F32" w:rsidRPr="009E1DB8">
        <w:t xml:space="preserve">…….. </w:t>
      </w:r>
      <w:r w:rsidRPr="009E1DB8">
        <w:t>, antara</w:t>
      </w:r>
      <w:r w:rsidRPr="009E1DB8">
        <w:rPr>
          <w:spacing w:val="-5"/>
        </w:rPr>
        <w:t xml:space="preserve"> </w:t>
      </w:r>
      <w:r w:rsidRPr="009E1DB8">
        <w:t>:</w:t>
      </w:r>
    </w:p>
    <w:p w14:paraId="46FAAE12" w14:textId="77777777" w:rsidR="001B4E6B" w:rsidRPr="009E1DB8" w:rsidRDefault="001B4E6B" w:rsidP="001B4E6B">
      <w:pPr>
        <w:pStyle w:val="BodyText"/>
        <w:spacing w:before="6"/>
        <w:ind w:right="-75"/>
        <w:jc w:val="both"/>
        <w:rPr>
          <w:sz w:val="22"/>
          <w:szCs w:val="22"/>
        </w:rPr>
      </w:pPr>
    </w:p>
    <w:tbl>
      <w:tblPr>
        <w:tblW w:w="9499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42"/>
        <w:gridCol w:w="4962"/>
      </w:tblGrid>
      <w:tr w:rsidR="001B4E6B" w:rsidRPr="009E1DB8" w14:paraId="3067B61F" w14:textId="77777777" w:rsidTr="00AA57FA">
        <w:trPr>
          <w:trHeight w:val="1722"/>
        </w:trPr>
        <w:tc>
          <w:tcPr>
            <w:tcW w:w="4395" w:type="dxa"/>
          </w:tcPr>
          <w:p w14:paraId="19F4CBF9" w14:textId="3497DEE4" w:rsidR="001B4E6B" w:rsidRPr="009E1DB8" w:rsidRDefault="00AD49EB" w:rsidP="001B4E6B">
            <w:pPr>
              <w:pStyle w:val="TableParagraph"/>
              <w:numPr>
                <w:ilvl w:val="0"/>
                <w:numId w:val="1"/>
              </w:numPr>
              <w:spacing w:line="223" w:lineRule="exact"/>
              <w:ind w:left="457" w:right="-75" w:hanging="257"/>
              <w:jc w:val="both"/>
              <w:rPr>
                <w:b/>
                <w:bCs/>
              </w:rPr>
            </w:pPr>
            <w:r w:rsidRPr="009E1DB8">
              <w:rPr>
                <w:b/>
                <w:bCs/>
              </w:rPr>
              <w:t>…</w:t>
            </w:r>
          </w:p>
        </w:tc>
        <w:tc>
          <w:tcPr>
            <w:tcW w:w="142" w:type="dxa"/>
          </w:tcPr>
          <w:p w14:paraId="5F41C45B" w14:textId="77777777" w:rsidR="001B4E6B" w:rsidRPr="009E1DB8" w:rsidRDefault="001B4E6B" w:rsidP="00744A3D">
            <w:pPr>
              <w:pStyle w:val="TableParagraph"/>
              <w:spacing w:line="223" w:lineRule="exact"/>
              <w:ind w:left="0" w:right="-75"/>
              <w:jc w:val="both"/>
              <w:rPr>
                <w:b/>
              </w:rPr>
            </w:pPr>
            <w:r w:rsidRPr="009E1DB8">
              <w:rPr>
                <w:b/>
                <w:w w:val="99"/>
              </w:rPr>
              <w:t>:</w:t>
            </w:r>
          </w:p>
        </w:tc>
        <w:tc>
          <w:tcPr>
            <w:tcW w:w="4962" w:type="dxa"/>
          </w:tcPr>
          <w:p w14:paraId="7916BA09" w14:textId="64074D15" w:rsidR="001B4E6B" w:rsidRPr="009E1DB8" w:rsidRDefault="001B4E6B" w:rsidP="001B4E6B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/>
              <w:autoSpaceDN/>
              <w:spacing w:after="120" w:line="276" w:lineRule="auto"/>
              <w:ind w:left="132" w:right="292" w:hanging="3544"/>
              <w:jc w:val="both"/>
              <w:rPr>
                <w:lang w:val="it-IT"/>
              </w:rPr>
            </w:pPr>
            <w:r w:rsidRPr="009E1DB8">
              <w:t xml:space="preserve">Direktur  </w:t>
            </w:r>
            <w:r w:rsidR="00AD49EB" w:rsidRPr="009E1DB8">
              <w:t xml:space="preserve">RS … </w:t>
            </w:r>
            <w:r w:rsidRPr="009E1DB8">
              <w:t xml:space="preserve">, berdasarkan Keputusan </w:t>
            </w:r>
            <w:r w:rsidR="00AD49EB" w:rsidRPr="009E1DB8">
              <w:t>…</w:t>
            </w:r>
            <w:r w:rsidRPr="009E1DB8">
              <w:t xml:space="preserve"> tentang </w:t>
            </w:r>
            <w:r w:rsidR="00AD49EB" w:rsidRPr="009E1DB8">
              <w:t>…</w:t>
            </w:r>
            <w:r w:rsidRPr="009E1DB8">
              <w:t xml:space="preserve"> </w:t>
            </w:r>
            <w:r w:rsidR="00AD49EB" w:rsidRPr="009E1DB8">
              <w:t xml:space="preserve">, </w:t>
            </w:r>
            <w:r w:rsidRPr="009E1DB8">
              <w:t xml:space="preserve">karena jabatannya dalam hal ini bertindak untuk dan atas nama Rumah Sakit </w:t>
            </w:r>
            <w:r w:rsidR="00AD49EB" w:rsidRPr="009E1DB8">
              <w:t>…</w:t>
            </w:r>
            <w:r w:rsidRPr="009E1DB8">
              <w:t xml:space="preserve">, berkedudukan </w:t>
            </w:r>
            <w:r w:rsidR="00AD49EB" w:rsidRPr="009E1DB8">
              <w:t>…</w:t>
            </w:r>
            <w:r w:rsidRPr="009E1DB8">
              <w:t>,</w:t>
            </w:r>
            <w:r w:rsidRPr="009E1DB8">
              <w:rPr>
                <w:iCs/>
                <w:lang w:val="it-IT"/>
              </w:rPr>
              <w:t xml:space="preserve"> </w:t>
            </w:r>
            <w:r w:rsidRPr="009E1DB8">
              <w:rPr>
                <w:lang w:val="it-IT"/>
              </w:rPr>
              <w:t xml:space="preserve">selanjutnya disebut </w:t>
            </w:r>
            <w:r w:rsidRPr="009E1DB8">
              <w:rPr>
                <w:b/>
                <w:lang w:val="it-IT"/>
              </w:rPr>
              <w:t>PIHAK PERTAMA.</w:t>
            </w:r>
          </w:p>
          <w:p w14:paraId="77EBE972" w14:textId="77777777" w:rsidR="001B4E6B" w:rsidRPr="009E1DB8" w:rsidRDefault="001B4E6B" w:rsidP="00744A3D">
            <w:pPr>
              <w:pStyle w:val="TableParagraph"/>
              <w:ind w:right="-75"/>
              <w:jc w:val="both"/>
              <w:rPr>
                <w:b/>
              </w:rPr>
            </w:pPr>
          </w:p>
        </w:tc>
      </w:tr>
      <w:tr w:rsidR="009E1DB8" w:rsidRPr="009E1DB8" w14:paraId="497311C1" w14:textId="77777777" w:rsidTr="00AA57FA">
        <w:trPr>
          <w:trHeight w:val="2506"/>
        </w:trPr>
        <w:tc>
          <w:tcPr>
            <w:tcW w:w="4395" w:type="dxa"/>
          </w:tcPr>
          <w:p w14:paraId="15C298E8" w14:textId="4B0643E5" w:rsidR="009E1DB8" w:rsidRPr="009E1DB8" w:rsidRDefault="009E1DB8" w:rsidP="009E1DB8">
            <w:pPr>
              <w:pStyle w:val="TableParagraph"/>
              <w:spacing w:before="111"/>
              <w:ind w:left="200"/>
              <w:jc w:val="both"/>
              <w:rPr>
                <w:b/>
              </w:rPr>
            </w:pPr>
            <w:r w:rsidRPr="00C97F6D">
              <w:rPr>
                <w:b/>
              </w:rPr>
              <w:t xml:space="preserve">2. </w:t>
            </w:r>
            <w:r w:rsidRPr="003A15F8">
              <w:rPr>
                <w:b/>
              </w:rPr>
              <w:t>Ahadi Wahyu Hidayat, S.Sos., S.Farm., Apt., MKM</w:t>
            </w:r>
          </w:p>
        </w:tc>
        <w:tc>
          <w:tcPr>
            <w:tcW w:w="142" w:type="dxa"/>
          </w:tcPr>
          <w:p w14:paraId="6570C75C" w14:textId="7F75C444" w:rsidR="009E1DB8" w:rsidRPr="009E1DB8" w:rsidRDefault="009E1DB8" w:rsidP="009E1DB8">
            <w:pPr>
              <w:pStyle w:val="TableParagraph"/>
              <w:spacing w:before="111"/>
              <w:ind w:left="0" w:right="115"/>
              <w:jc w:val="both"/>
              <w:rPr>
                <w:b/>
              </w:rPr>
            </w:pPr>
            <w:r w:rsidRPr="00C97F6D">
              <w:rPr>
                <w:b/>
                <w:w w:val="99"/>
              </w:rPr>
              <w:t>:</w:t>
            </w:r>
          </w:p>
        </w:tc>
        <w:tc>
          <w:tcPr>
            <w:tcW w:w="4962" w:type="dxa"/>
          </w:tcPr>
          <w:p w14:paraId="329CEE69" w14:textId="1DAE4578" w:rsidR="009E1DB8" w:rsidRPr="009E1DB8" w:rsidRDefault="00437167" w:rsidP="009E1DB8">
            <w:pPr>
              <w:pStyle w:val="TableParagraph"/>
              <w:spacing w:before="111"/>
              <w:ind w:right="201"/>
              <w:jc w:val="both"/>
            </w:pPr>
            <w:r w:rsidRPr="00457BDD">
              <w:t>Kepala Balai Pengamanan Alat dan Fasilitas Kesehatan (BPAFK) Surabaya, berdasarkan Surat Keputusan Menteri Kesehatan RI Nomor KP.01.05/A/4422/2026 tanggal 16 Maret 2026</w:t>
            </w:r>
            <w:r>
              <w:t xml:space="preserve"> </w:t>
            </w:r>
            <w:r w:rsidRPr="00C97F6D">
              <w:t>yang karena jabatannya dalam hal ini bertindak untuk dan atas nama Balai Pengamanan Alat dan</w:t>
            </w:r>
            <w:r w:rsidRPr="00C97F6D">
              <w:rPr>
                <w:spacing w:val="-13"/>
              </w:rPr>
              <w:t xml:space="preserve"> </w:t>
            </w:r>
            <w:r w:rsidRPr="00C97F6D">
              <w:t>Fasilitas</w:t>
            </w:r>
            <w:r w:rsidRPr="00C97F6D">
              <w:rPr>
                <w:spacing w:val="-11"/>
              </w:rPr>
              <w:t xml:space="preserve"> </w:t>
            </w:r>
            <w:r w:rsidRPr="00C97F6D">
              <w:t>Kesehatan</w:t>
            </w:r>
            <w:r w:rsidRPr="00C97F6D">
              <w:rPr>
                <w:spacing w:val="-13"/>
              </w:rPr>
              <w:t xml:space="preserve"> </w:t>
            </w:r>
            <w:r w:rsidRPr="00C97F6D">
              <w:t>(BPAFK)</w:t>
            </w:r>
            <w:r w:rsidRPr="00C97F6D">
              <w:rPr>
                <w:spacing w:val="-13"/>
              </w:rPr>
              <w:t xml:space="preserve"> </w:t>
            </w:r>
            <w:r w:rsidRPr="00C97F6D">
              <w:t>Surabaya, yang bertempat kedudukan di Jalan Karangmenjangan Nomor 22 Surabaya,</w:t>
            </w:r>
            <w:r w:rsidRPr="00C97F6D">
              <w:rPr>
                <w:spacing w:val="17"/>
              </w:rPr>
              <w:t xml:space="preserve"> </w:t>
            </w:r>
            <w:r w:rsidRPr="00C97F6D">
              <w:t xml:space="preserve">selanjutnya disebut </w:t>
            </w:r>
            <w:r w:rsidRPr="00C97F6D">
              <w:rPr>
                <w:b/>
              </w:rPr>
              <w:t>PIHAK KEDUA.</w:t>
            </w:r>
          </w:p>
        </w:tc>
      </w:tr>
    </w:tbl>
    <w:p w14:paraId="5E7CEA42" w14:textId="77777777" w:rsidR="001B4E6B" w:rsidRPr="009E1DB8" w:rsidRDefault="001B4E6B" w:rsidP="001B4E6B">
      <w:pPr>
        <w:pStyle w:val="BodyText"/>
        <w:jc w:val="both"/>
        <w:rPr>
          <w:sz w:val="22"/>
          <w:szCs w:val="22"/>
        </w:rPr>
      </w:pPr>
    </w:p>
    <w:p w14:paraId="7933DB50" w14:textId="77777777" w:rsidR="001B4E6B" w:rsidRPr="009E1DB8" w:rsidRDefault="001B4E6B" w:rsidP="001B4E6B">
      <w:pPr>
        <w:pStyle w:val="BodyText"/>
        <w:jc w:val="both"/>
        <w:rPr>
          <w:sz w:val="22"/>
          <w:szCs w:val="22"/>
        </w:rPr>
      </w:pPr>
    </w:p>
    <w:p w14:paraId="55717722" w14:textId="77777777" w:rsidR="001B4E6B" w:rsidRPr="009E1DB8" w:rsidRDefault="001B4E6B" w:rsidP="00D30DA8">
      <w:pPr>
        <w:pStyle w:val="BodyText"/>
        <w:ind w:left="200" w:right="-46"/>
        <w:jc w:val="both"/>
        <w:rPr>
          <w:sz w:val="22"/>
          <w:szCs w:val="22"/>
        </w:rPr>
      </w:pPr>
      <w:r w:rsidRPr="009E1DB8">
        <w:rPr>
          <w:sz w:val="22"/>
          <w:szCs w:val="22"/>
        </w:rPr>
        <w:t>Sebelumnya PIHAK PERTAMA dan PIHAK KEDUA masing-masing disebut PIHAK dan secara bersama-sama disebut PARA PIHAK menerangkan:</w:t>
      </w:r>
    </w:p>
    <w:p w14:paraId="7CF442EB" w14:textId="3A6986B9" w:rsidR="001B4E6B" w:rsidRPr="009E1DB8" w:rsidRDefault="001B4E6B" w:rsidP="00D30DA8">
      <w:pPr>
        <w:pStyle w:val="BodyText"/>
        <w:numPr>
          <w:ilvl w:val="1"/>
          <w:numId w:val="2"/>
        </w:numPr>
        <w:tabs>
          <w:tab w:val="clear" w:pos="1440"/>
        </w:tabs>
        <w:ind w:left="993" w:right="-46"/>
        <w:jc w:val="both"/>
        <w:rPr>
          <w:sz w:val="22"/>
          <w:szCs w:val="22"/>
        </w:rPr>
      </w:pPr>
      <w:r w:rsidRPr="009E1DB8">
        <w:rPr>
          <w:sz w:val="22"/>
          <w:szCs w:val="22"/>
        </w:rPr>
        <w:t xml:space="preserve">Bahwa Para Pihak sebelumnya telah saling mengikat diri dalam suatu hubungan hukum melalui Perjanjian Kerjasama tentang </w:t>
      </w:r>
      <w:r w:rsidR="00502A1D" w:rsidRPr="00502A1D">
        <w:rPr>
          <w:sz w:val="22"/>
          <w:szCs w:val="22"/>
        </w:rPr>
        <w:t>Pengujian Kalibrasi</w:t>
      </w:r>
      <w:r w:rsidR="00502A1D" w:rsidRPr="00502A1D">
        <w:rPr>
          <w:spacing w:val="-13"/>
          <w:sz w:val="22"/>
          <w:szCs w:val="22"/>
        </w:rPr>
        <w:t xml:space="preserve"> </w:t>
      </w:r>
      <w:r w:rsidR="00502A1D" w:rsidRPr="00502A1D">
        <w:rPr>
          <w:spacing w:val="-12"/>
          <w:sz w:val="22"/>
          <w:szCs w:val="22"/>
        </w:rPr>
        <w:t xml:space="preserve">Alat Kesehatan </w:t>
      </w:r>
      <w:r w:rsidR="00502A1D">
        <w:rPr>
          <w:spacing w:val="-12"/>
          <w:sz w:val="22"/>
          <w:szCs w:val="22"/>
        </w:rPr>
        <w:t>d</w:t>
      </w:r>
      <w:r w:rsidR="00502A1D" w:rsidRPr="00502A1D">
        <w:rPr>
          <w:spacing w:val="-12"/>
          <w:sz w:val="22"/>
          <w:szCs w:val="22"/>
        </w:rPr>
        <w:t>an/</w:t>
      </w:r>
      <w:r w:rsidR="00502A1D">
        <w:rPr>
          <w:spacing w:val="-12"/>
          <w:sz w:val="22"/>
          <w:szCs w:val="22"/>
        </w:rPr>
        <w:t>a</w:t>
      </w:r>
      <w:r w:rsidR="00502A1D" w:rsidRPr="00502A1D">
        <w:rPr>
          <w:spacing w:val="-12"/>
          <w:sz w:val="22"/>
          <w:szCs w:val="22"/>
        </w:rPr>
        <w:t>tau Inspeksi Sarana Prasarana Kesehatan</w:t>
      </w:r>
      <w:r w:rsidRPr="009E1DB8">
        <w:rPr>
          <w:sz w:val="22"/>
          <w:szCs w:val="22"/>
        </w:rPr>
        <w:t xml:space="preserve"> </w:t>
      </w:r>
      <w:r w:rsidRPr="009E1DB8">
        <w:rPr>
          <w:color w:val="FF0000"/>
          <w:sz w:val="22"/>
          <w:szCs w:val="22"/>
        </w:rPr>
        <w:t xml:space="preserve">Nomor RS: </w:t>
      </w:r>
      <w:r w:rsidR="00D30DA8" w:rsidRPr="009E1DB8">
        <w:rPr>
          <w:color w:val="FF0000"/>
          <w:sz w:val="22"/>
          <w:szCs w:val="22"/>
        </w:rPr>
        <w:t>…</w:t>
      </w:r>
      <w:r w:rsidRPr="009E1DB8">
        <w:rPr>
          <w:color w:val="FF0000"/>
          <w:sz w:val="22"/>
          <w:szCs w:val="22"/>
        </w:rPr>
        <w:t xml:space="preserve"> </w:t>
      </w:r>
      <w:r w:rsidRPr="009E1DB8">
        <w:rPr>
          <w:sz w:val="22"/>
          <w:szCs w:val="22"/>
        </w:rPr>
        <w:t xml:space="preserve">dan Nomor </w:t>
      </w:r>
      <w:r w:rsidRPr="009E1DB8">
        <w:rPr>
          <w:color w:val="FF0000"/>
          <w:sz w:val="22"/>
          <w:szCs w:val="22"/>
        </w:rPr>
        <w:t>BP</w:t>
      </w:r>
      <w:r w:rsidR="00D30DA8" w:rsidRPr="009E1DB8">
        <w:rPr>
          <w:color w:val="FF0000"/>
          <w:sz w:val="22"/>
          <w:szCs w:val="22"/>
        </w:rPr>
        <w:t>A</w:t>
      </w:r>
      <w:r w:rsidRPr="009E1DB8">
        <w:rPr>
          <w:color w:val="FF0000"/>
          <w:sz w:val="22"/>
          <w:szCs w:val="22"/>
        </w:rPr>
        <w:t xml:space="preserve">FK: </w:t>
      </w:r>
      <w:r w:rsidR="00D30DA8" w:rsidRPr="009E1DB8">
        <w:rPr>
          <w:color w:val="FF0000"/>
          <w:sz w:val="22"/>
          <w:szCs w:val="22"/>
        </w:rPr>
        <w:t>…</w:t>
      </w:r>
    </w:p>
    <w:p w14:paraId="41B81CF8" w14:textId="77777777" w:rsidR="001B4E6B" w:rsidRPr="009E1DB8" w:rsidRDefault="001B4E6B" w:rsidP="00D30DA8">
      <w:pPr>
        <w:pStyle w:val="BodyText"/>
        <w:numPr>
          <w:ilvl w:val="1"/>
          <w:numId w:val="2"/>
        </w:numPr>
        <w:tabs>
          <w:tab w:val="clear" w:pos="1440"/>
        </w:tabs>
        <w:ind w:left="993" w:right="-46"/>
        <w:jc w:val="both"/>
        <w:rPr>
          <w:sz w:val="22"/>
          <w:szCs w:val="22"/>
        </w:rPr>
      </w:pPr>
      <w:r w:rsidRPr="009E1DB8">
        <w:rPr>
          <w:sz w:val="22"/>
          <w:szCs w:val="22"/>
        </w:rPr>
        <w:t>Bahwa dalam pelaksanaan Perjanjian Kerjasama ini berdasarkan evaluasi Para Pihak ada beberapa substansi Perjanjian yang perlu diubah dan/atau ditambah.</w:t>
      </w:r>
    </w:p>
    <w:p w14:paraId="4F3C29A3" w14:textId="77777777" w:rsidR="001B4E6B" w:rsidRPr="009E1DB8" w:rsidRDefault="001B4E6B" w:rsidP="00D30DA8">
      <w:pPr>
        <w:pStyle w:val="BodyText"/>
        <w:ind w:left="993" w:right="-46"/>
        <w:jc w:val="both"/>
        <w:rPr>
          <w:sz w:val="22"/>
          <w:szCs w:val="22"/>
        </w:rPr>
      </w:pPr>
    </w:p>
    <w:p w14:paraId="5216405C" w14:textId="6DDEA919" w:rsidR="001B4E6B" w:rsidRPr="009E1DB8" w:rsidRDefault="001B4E6B" w:rsidP="00D30DA8">
      <w:pPr>
        <w:pStyle w:val="BodyText"/>
        <w:ind w:left="142" w:right="-46"/>
        <w:jc w:val="both"/>
        <w:rPr>
          <w:sz w:val="22"/>
          <w:szCs w:val="22"/>
        </w:rPr>
      </w:pPr>
      <w:r w:rsidRPr="009E1DB8">
        <w:rPr>
          <w:sz w:val="22"/>
          <w:szCs w:val="22"/>
        </w:rPr>
        <w:t xml:space="preserve">Selanjutnya Para Pihak setuju dan sepakat untuk mengadakan Addendum Perjanjian Kerjasama </w:t>
      </w:r>
      <w:r w:rsidRPr="009E1DB8">
        <w:rPr>
          <w:color w:val="FF0000"/>
          <w:sz w:val="22"/>
          <w:szCs w:val="22"/>
        </w:rPr>
        <w:t xml:space="preserve">tanggal </w:t>
      </w:r>
      <w:r w:rsidR="00D30DA8" w:rsidRPr="009E1DB8">
        <w:rPr>
          <w:color w:val="FF0000"/>
          <w:sz w:val="22"/>
          <w:szCs w:val="22"/>
        </w:rPr>
        <w:t>…</w:t>
      </w:r>
      <w:r w:rsidRPr="009E1DB8">
        <w:rPr>
          <w:sz w:val="22"/>
          <w:szCs w:val="22"/>
        </w:rPr>
        <w:t xml:space="preserve"> tentang </w:t>
      </w:r>
      <w:r w:rsidR="00502A1D" w:rsidRPr="00502A1D">
        <w:rPr>
          <w:sz w:val="22"/>
          <w:szCs w:val="22"/>
        </w:rPr>
        <w:t>Pengujian Kalibrasi</w:t>
      </w:r>
      <w:r w:rsidR="00502A1D" w:rsidRPr="00502A1D">
        <w:rPr>
          <w:spacing w:val="-13"/>
          <w:sz w:val="22"/>
          <w:szCs w:val="22"/>
        </w:rPr>
        <w:t xml:space="preserve"> </w:t>
      </w:r>
      <w:r w:rsidR="00502A1D" w:rsidRPr="00502A1D">
        <w:rPr>
          <w:spacing w:val="-12"/>
          <w:sz w:val="22"/>
          <w:szCs w:val="22"/>
        </w:rPr>
        <w:t xml:space="preserve">Alat Kesehatan </w:t>
      </w:r>
      <w:r w:rsidR="00502A1D">
        <w:rPr>
          <w:spacing w:val="-12"/>
          <w:sz w:val="22"/>
          <w:szCs w:val="22"/>
        </w:rPr>
        <w:t>d</w:t>
      </w:r>
      <w:r w:rsidR="00502A1D" w:rsidRPr="00502A1D">
        <w:rPr>
          <w:spacing w:val="-12"/>
          <w:sz w:val="22"/>
          <w:szCs w:val="22"/>
        </w:rPr>
        <w:t>an/</w:t>
      </w:r>
      <w:r w:rsidR="00502A1D">
        <w:rPr>
          <w:spacing w:val="-12"/>
          <w:sz w:val="22"/>
          <w:szCs w:val="22"/>
        </w:rPr>
        <w:t>a</w:t>
      </w:r>
      <w:r w:rsidR="00502A1D" w:rsidRPr="00502A1D">
        <w:rPr>
          <w:spacing w:val="-12"/>
          <w:sz w:val="22"/>
          <w:szCs w:val="22"/>
        </w:rPr>
        <w:t xml:space="preserve">tau Inspeksi Sarana Prasarana Kesehatan </w:t>
      </w:r>
      <w:r w:rsidRPr="009E1DB8">
        <w:rPr>
          <w:color w:val="FF0000"/>
          <w:sz w:val="22"/>
          <w:szCs w:val="22"/>
        </w:rPr>
        <w:t xml:space="preserve">Nomor RS: </w:t>
      </w:r>
      <w:r w:rsidR="00D30DA8" w:rsidRPr="009E1DB8">
        <w:rPr>
          <w:color w:val="FF0000"/>
          <w:sz w:val="22"/>
          <w:szCs w:val="22"/>
        </w:rPr>
        <w:t>…</w:t>
      </w:r>
      <w:r w:rsidRPr="009E1DB8">
        <w:rPr>
          <w:color w:val="FF0000"/>
          <w:sz w:val="22"/>
          <w:szCs w:val="22"/>
        </w:rPr>
        <w:t xml:space="preserve"> </w:t>
      </w:r>
      <w:r w:rsidRPr="009E1DB8">
        <w:rPr>
          <w:sz w:val="22"/>
          <w:szCs w:val="22"/>
        </w:rPr>
        <w:t xml:space="preserve">dan Nomor </w:t>
      </w:r>
      <w:r w:rsidRPr="009E1DB8">
        <w:rPr>
          <w:color w:val="FF0000"/>
          <w:sz w:val="22"/>
          <w:szCs w:val="22"/>
        </w:rPr>
        <w:t>BP</w:t>
      </w:r>
      <w:r w:rsidR="00D30DA8" w:rsidRPr="009E1DB8">
        <w:rPr>
          <w:color w:val="FF0000"/>
          <w:sz w:val="22"/>
          <w:szCs w:val="22"/>
        </w:rPr>
        <w:t>A</w:t>
      </w:r>
      <w:r w:rsidRPr="009E1DB8">
        <w:rPr>
          <w:color w:val="FF0000"/>
          <w:sz w:val="22"/>
          <w:szCs w:val="22"/>
        </w:rPr>
        <w:t xml:space="preserve">FK: </w:t>
      </w:r>
      <w:r w:rsidR="00D30DA8" w:rsidRPr="009E1DB8">
        <w:rPr>
          <w:color w:val="FF0000"/>
          <w:sz w:val="22"/>
          <w:szCs w:val="22"/>
        </w:rPr>
        <w:t>…</w:t>
      </w:r>
      <w:r w:rsidRPr="009E1DB8">
        <w:rPr>
          <w:color w:val="FF0000"/>
          <w:sz w:val="22"/>
          <w:szCs w:val="22"/>
        </w:rPr>
        <w:t xml:space="preserve"> </w:t>
      </w:r>
      <w:r w:rsidRPr="009E1DB8">
        <w:rPr>
          <w:sz w:val="22"/>
          <w:szCs w:val="22"/>
        </w:rPr>
        <w:t>berdasarkan ketentuan-ketentuan sebagaimana tersebut dalam pasal-pasal sebagai berikut :</w:t>
      </w:r>
    </w:p>
    <w:p w14:paraId="3AAFE3B6" w14:textId="77777777" w:rsidR="001B4E6B" w:rsidRPr="009E1DB8" w:rsidRDefault="001B4E6B" w:rsidP="001B4E6B">
      <w:pPr>
        <w:pStyle w:val="BodyText"/>
        <w:ind w:left="142" w:right="332"/>
        <w:jc w:val="both"/>
        <w:rPr>
          <w:sz w:val="22"/>
          <w:szCs w:val="22"/>
        </w:rPr>
      </w:pPr>
    </w:p>
    <w:p w14:paraId="5378846F" w14:textId="77777777" w:rsidR="009E1DB8" w:rsidRDefault="009E1DB8" w:rsidP="001B4E6B">
      <w:pPr>
        <w:pStyle w:val="BodyText"/>
        <w:ind w:left="142" w:right="66"/>
        <w:jc w:val="center"/>
        <w:rPr>
          <w:b/>
          <w:bCs/>
          <w:sz w:val="22"/>
          <w:szCs w:val="22"/>
        </w:rPr>
      </w:pPr>
    </w:p>
    <w:p w14:paraId="08BF923D" w14:textId="28D0206B" w:rsidR="001B4E6B" w:rsidRPr="00B56621" w:rsidRDefault="00F92CA7" w:rsidP="001B4E6B">
      <w:pPr>
        <w:pStyle w:val="BodyText"/>
        <w:ind w:left="142" w:right="66"/>
        <w:jc w:val="center"/>
        <w:rPr>
          <w:b/>
          <w:bCs/>
          <w:color w:val="EE0000"/>
          <w:sz w:val="22"/>
          <w:szCs w:val="22"/>
        </w:rPr>
      </w:pPr>
      <w:r w:rsidRPr="00B56621">
        <w:rPr>
          <w:b/>
          <w:bCs/>
          <w:color w:val="EE0000"/>
          <w:sz w:val="22"/>
          <w:szCs w:val="22"/>
        </w:rPr>
        <w:t>Pasal 1</w:t>
      </w:r>
    </w:p>
    <w:p w14:paraId="5CF73BD2" w14:textId="5BA62ECC" w:rsidR="00EC712F" w:rsidRPr="00B56621" w:rsidRDefault="00EC712F" w:rsidP="00EC712F">
      <w:pPr>
        <w:pStyle w:val="BodyText"/>
        <w:ind w:left="142" w:right="332"/>
        <w:jc w:val="both"/>
        <w:rPr>
          <w:color w:val="EE0000"/>
          <w:sz w:val="22"/>
          <w:szCs w:val="22"/>
        </w:rPr>
      </w:pPr>
      <w:r w:rsidRPr="00B56621">
        <w:rPr>
          <w:color w:val="EE0000"/>
          <w:sz w:val="22"/>
          <w:szCs w:val="22"/>
        </w:rPr>
        <w:t xml:space="preserve">Mengubah ketentuan Pasal </w:t>
      </w:r>
      <w:r w:rsidR="00B56621" w:rsidRPr="00B56621">
        <w:rPr>
          <w:color w:val="EE0000"/>
          <w:sz w:val="22"/>
          <w:szCs w:val="22"/>
        </w:rPr>
        <w:t>7</w:t>
      </w:r>
      <w:r w:rsidRPr="00B56621">
        <w:rPr>
          <w:color w:val="EE0000"/>
          <w:sz w:val="22"/>
          <w:szCs w:val="22"/>
        </w:rPr>
        <w:t xml:space="preserve"> Ayat (</w:t>
      </w:r>
      <w:r w:rsidR="00B56621" w:rsidRPr="00B56621">
        <w:rPr>
          <w:color w:val="EE0000"/>
          <w:sz w:val="22"/>
          <w:szCs w:val="22"/>
        </w:rPr>
        <w:t>5</w:t>
      </w:r>
      <w:r w:rsidRPr="00B56621">
        <w:rPr>
          <w:color w:val="EE0000"/>
          <w:sz w:val="22"/>
          <w:szCs w:val="22"/>
        </w:rPr>
        <w:t>) sehingga berbunyi sebagai berikut:</w:t>
      </w:r>
    </w:p>
    <w:p w14:paraId="47E5BE1D" w14:textId="14A070C7" w:rsidR="00DA1011" w:rsidRPr="00DA1011" w:rsidRDefault="00B56621" w:rsidP="00DA1011">
      <w:pPr>
        <w:pStyle w:val="ListParagraph"/>
        <w:numPr>
          <w:ilvl w:val="0"/>
          <w:numId w:val="6"/>
        </w:numPr>
        <w:tabs>
          <w:tab w:val="left" w:pos="561"/>
        </w:tabs>
        <w:spacing w:line="276" w:lineRule="auto"/>
        <w:ind w:right="329"/>
        <w:jc w:val="both"/>
        <w:rPr>
          <w:color w:val="EE0000"/>
        </w:rPr>
      </w:pPr>
      <w:r w:rsidRPr="00B56621">
        <w:rPr>
          <w:color w:val="EE0000"/>
        </w:rPr>
        <w:t xml:space="preserve">Pembayaran </w:t>
      </w:r>
      <w:r w:rsidR="00DA1011" w:rsidRPr="00DA1011">
        <w:rPr>
          <w:color w:val="EE0000"/>
        </w:rPr>
        <w:t xml:space="preserve">dimaksud Pasal 6 Ayat (1) huruf b (biaya petugas) dilaksanakan </w:t>
      </w:r>
      <w:r w:rsidR="00DA1011" w:rsidRPr="00682EE8">
        <w:rPr>
          <w:b/>
          <w:bCs/>
          <w:color w:val="EE0000"/>
        </w:rPr>
        <w:t>segera</w:t>
      </w:r>
      <w:r w:rsidR="00DA1011" w:rsidRPr="00DA1011">
        <w:rPr>
          <w:color w:val="EE0000"/>
        </w:rPr>
        <w:t xml:space="preserve"> oleh PIHAK PERTAMA dengan cara:</w:t>
      </w:r>
    </w:p>
    <w:p w14:paraId="53BB4915" w14:textId="3C8E3C02" w:rsidR="00DA1011" w:rsidRPr="00DA1011" w:rsidRDefault="00DA1011" w:rsidP="00A03263">
      <w:pPr>
        <w:pStyle w:val="ListParagraph"/>
        <w:numPr>
          <w:ilvl w:val="0"/>
          <w:numId w:val="7"/>
        </w:numPr>
        <w:tabs>
          <w:tab w:val="left" w:pos="561"/>
        </w:tabs>
        <w:spacing w:line="276" w:lineRule="auto"/>
        <w:ind w:left="1418" w:right="329"/>
        <w:jc w:val="both"/>
        <w:rPr>
          <w:color w:val="EE0000"/>
        </w:rPr>
      </w:pPr>
      <w:r w:rsidRPr="00DA1011">
        <w:rPr>
          <w:color w:val="EE0000"/>
        </w:rPr>
        <w:t>Transfer bank ke Rekening Pemerintah Lainnya :</w:t>
      </w:r>
    </w:p>
    <w:p w14:paraId="52EF8FB5" w14:textId="1FDF9287" w:rsidR="00DA1011" w:rsidRPr="00DA1011" w:rsidRDefault="00A03263" w:rsidP="00A03263">
      <w:pPr>
        <w:pStyle w:val="ListParagraph"/>
        <w:tabs>
          <w:tab w:val="left" w:pos="561"/>
        </w:tabs>
        <w:spacing w:line="276" w:lineRule="auto"/>
        <w:ind w:left="567" w:right="329"/>
        <w:jc w:val="both"/>
        <w:rPr>
          <w:color w:val="EE0000"/>
        </w:rPr>
      </w:pPr>
      <w:r>
        <w:rPr>
          <w:color w:val="EE0000"/>
        </w:rPr>
        <w:tab/>
      </w:r>
      <w:r>
        <w:rPr>
          <w:color w:val="EE0000"/>
        </w:rPr>
        <w:tab/>
      </w:r>
      <w:r w:rsidR="00DA1011" w:rsidRPr="00DA1011">
        <w:rPr>
          <w:color w:val="EE0000"/>
        </w:rPr>
        <w:t>Nomor Rekening Transfer</w:t>
      </w:r>
      <w:r w:rsidR="00DA1011" w:rsidRPr="00DA1011">
        <w:rPr>
          <w:color w:val="EE0000"/>
        </w:rPr>
        <w:tab/>
        <w:t>: 142-00-2690805-2</w:t>
      </w:r>
    </w:p>
    <w:p w14:paraId="4B68EDDE" w14:textId="601A5151" w:rsidR="00DA1011" w:rsidRPr="00DA1011" w:rsidRDefault="00A03263" w:rsidP="00A03263">
      <w:pPr>
        <w:pStyle w:val="ListParagraph"/>
        <w:tabs>
          <w:tab w:val="left" w:pos="561"/>
        </w:tabs>
        <w:spacing w:line="276" w:lineRule="auto"/>
        <w:ind w:left="567" w:right="329"/>
        <w:jc w:val="both"/>
        <w:rPr>
          <w:color w:val="EE0000"/>
        </w:rPr>
      </w:pPr>
      <w:r>
        <w:rPr>
          <w:color w:val="EE0000"/>
        </w:rPr>
        <w:tab/>
      </w:r>
      <w:r>
        <w:rPr>
          <w:color w:val="EE0000"/>
        </w:rPr>
        <w:tab/>
      </w:r>
      <w:r w:rsidR="00DA1011" w:rsidRPr="00DA1011">
        <w:rPr>
          <w:color w:val="EE0000"/>
        </w:rPr>
        <w:t>Bank</w:t>
      </w:r>
      <w:r w:rsidR="00DA1011" w:rsidRPr="00DA1011">
        <w:rPr>
          <w:color w:val="EE0000"/>
        </w:rPr>
        <w:tab/>
      </w:r>
      <w:r w:rsidR="00DA1011" w:rsidRPr="00DA1011">
        <w:rPr>
          <w:color w:val="EE0000"/>
        </w:rPr>
        <w:tab/>
      </w:r>
      <w:r w:rsidR="00DA1011" w:rsidRPr="00DA1011">
        <w:rPr>
          <w:color w:val="EE0000"/>
        </w:rPr>
        <w:tab/>
      </w:r>
      <w:r w:rsidR="00DA1011" w:rsidRPr="00DA1011">
        <w:rPr>
          <w:color w:val="EE0000"/>
        </w:rPr>
        <w:tab/>
        <w:t>: Mandiri</w:t>
      </w:r>
    </w:p>
    <w:p w14:paraId="51F7905C" w14:textId="22CF76D0" w:rsidR="00DA1011" w:rsidRPr="000D7846" w:rsidRDefault="00A03263" w:rsidP="000D7846">
      <w:pPr>
        <w:pStyle w:val="ListParagraph"/>
        <w:tabs>
          <w:tab w:val="left" w:pos="561"/>
        </w:tabs>
        <w:spacing w:line="276" w:lineRule="auto"/>
        <w:ind w:left="567" w:right="329"/>
        <w:jc w:val="both"/>
        <w:rPr>
          <w:color w:val="EE0000"/>
        </w:rPr>
      </w:pPr>
      <w:r>
        <w:rPr>
          <w:color w:val="EE0000"/>
        </w:rPr>
        <w:tab/>
      </w:r>
      <w:r>
        <w:rPr>
          <w:color w:val="EE0000"/>
        </w:rPr>
        <w:tab/>
      </w:r>
      <w:r w:rsidR="00DA1011" w:rsidRPr="00DA1011">
        <w:rPr>
          <w:color w:val="EE0000"/>
        </w:rPr>
        <w:t>Atas Nama</w:t>
      </w:r>
      <w:r w:rsidR="00DA1011" w:rsidRPr="00DA1011">
        <w:rPr>
          <w:color w:val="EE0000"/>
        </w:rPr>
        <w:tab/>
      </w:r>
      <w:r w:rsidR="00DA1011" w:rsidRPr="00DA1011">
        <w:rPr>
          <w:color w:val="EE0000"/>
        </w:rPr>
        <w:tab/>
      </w:r>
      <w:r w:rsidR="00DA1011" w:rsidRPr="00DA1011">
        <w:rPr>
          <w:color w:val="EE0000"/>
        </w:rPr>
        <w:tab/>
        <w:t xml:space="preserve">: RPL 135 PS BPAFK SBY </w:t>
      </w:r>
      <w:r w:rsidR="00DA1011" w:rsidRPr="000D7846">
        <w:rPr>
          <w:color w:val="EE0000"/>
        </w:rPr>
        <w:t xml:space="preserve"> </w:t>
      </w:r>
    </w:p>
    <w:p w14:paraId="633FCBED" w14:textId="77777777" w:rsidR="00EE02ED" w:rsidRPr="00EE02ED" w:rsidRDefault="00EE02ED" w:rsidP="00EE02ED">
      <w:pPr>
        <w:pStyle w:val="ListParagraph"/>
        <w:numPr>
          <w:ilvl w:val="0"/>
          <w:numId w:val="5"/>
        </w:numPr>
        <w:tabs>
          <w:tab w:val="left" w:pos="561"/>
        </w:tabs>
        <w:spacing w:line="276" w:lineRule="auto"/>
        <w:ind w:left="1418" w:right="237"/>
        <w:contextualSpacing w:val="0"/>
        <w:jc w:val="both"/>
        <w:rPr>
          <w:color w:val="EE0000"/>
        </w:rPr>
      </w:pPr>
      <w:r w:rsidRPr="00EE02ED">
        <w:rPr>
          <w:color w:val="EE0000"/>
        </w:rPr>
        <w:t xml:space="preserve">Pembayaran dilakukan </w:t>
      </w:r>
      <w:r w:rsidRPr="00EE02ED">
        <w:rPr>
          <w:b/>
          <w:bCs/>
          <w:color w:val="EE0000"/>
        </w:rPr>
        <w:t>segera</w:t>
      </w:r>
      <w:r w:rsidRPr="00EE02ED">
        <w:rPr>
          <w:color w:val="EE0000"/>
        </w:rPr>
        <w:t xml:space="preserve"> setelah pekerjaan selesai dan kelengkapan administrasi berupa bukti pembayaran akomodasi, transportasi serta Surat Perintah Perjalanan Dinas/SPPD telah diterima </w:t>
      </w:r>
      <w:r w:rsidRPr="00EE02ED">
        <w:rPr>
          <w:b/>
          <w:color w:val="EE0000"/>
        </w:rPr>
        <w:t xml:space="preserve">PIHAK PERTAMA </w:t>
      </w:r>
    </w:p>
    <w:p w14:paraId="02B7ED3B" w14:textId="77DCEC10" w:rsidR="00F92CA7" w:rsidRPr="009E1DB8" w:rsidRDefault="00F92CA7" w:rsidP="00DA1011">
      <w:pPr>
        <w:pStyle w:val="ListParagraph"/>
        <w:tabs>
          <w:tab w:val="left" w:pos="561"/>
        </w:tabs>
        <w:spacing w:line="276" w:lineRule="auto"/>
        <w:ind w:left="920" w:right="329"/>
        <w:contextualSpacing w:val="0"/>
        <w:jc w:val="both"/>
        <w:rPr>
          <w:color w:val="FF0000"/>
        </w:rPr>
      </w:pPr>
    </w:p>
    <w:p w14:paraId="4801D99C" w14:textId="77777777" w:rsidR="001B4E6B" w:rsidRPr="009E1DB8" w:rsidRDefault="001B4E6B" w:rsidP="00AD49EB">
      <w:pPr>
        <w:pStyle w:val="BodyText"/>
        <w:ind w:left="142"/>
        <w:jc w:val="center"/>
        <w:rPr>
          <w:b/>
          <w:bCs/>
          <w:sz w:val="22"/>
          <w:szCs w:val="22"/>
        </w:rPr>
      </w:pPr>
      <w:r w:rsidRPr="009E1DB8">
        <w:rPr>
          <w:b/>
          <w:bCs/>
          <w:sz w:val="22"/>
          <w:szCs w:val="22"/>
        </w:rPr>
        <w:t>Pasal 2</w:t>
      </w:r>
    </w:p>
    <w:p w14:paraId="0A061F8D" w14:textId="3B63B22E" w:rsidR="001B4E6B" w:rsidRPr="009E1DB8" w:rsidRDefault="001B4E6B" w:rsidP="00AD49EB">
      <w:pPr>
        <w:pStyle w:val="BodyText"/>
        <w:ind w:left="142"/>
        <w:jc w:val="both"/>
        <w:rPr>
          <w:sz w:val="22"/>
          <w:szCs w:val="22"/>
        </w:rPr>
      </w:pPr>
      <w:r w:rsidRPr="009E1DB8">
        <w:rPr>
          <w:sz w:val="22"/>
          <w:szCs w:val="22"/>
        </w:rPr>
        <w:t xml:space="preserve">Keseluruhan Pasal dalam Perjanjian tanggal … tentang </w:t>
      </w:r>
      <w:r w:rsidR="00502A1D" w:rsidRPr="00502A1D">
        <w:rPr>
          <w:sz w:val="22"/>
          <w:szCs w:val="22"/>
        </w:rPr>
        <w:t>Pengujian Kalibrasi</w:t>
      </w:r>
      <w:r w:rsidR="00502A1D" w:rsidRPr="00502A1D">
        <w:rPr>
          <w:spacing w:val="-13"/>
          <w:sz w:val="22"/>
          <w:szCs w:val="22"/>
        </w:rPr>
        <w:t xml:space="preserve"> </w:t>
      </w:r>
      <w:r w:rsidR="00502A1D" w:rsidRPr="00502A1D">
        <w:rPr>
          <w:spacing w:val="-12"/>
          <w:sz w:val="22"/>
          <w:szCs w:val="22"/>
        </w:rPr>
        <w:t xml:space="preserve">Alat Kesehatan </w:t>
      </w:r>
      <w:r w:rsidR="00502A1D">
        <w:rPr>
          <w:spacing w:val="-12"/>
          <w:sz w:val="22"/>
          <w:szCs w:val="22"/>
        </w:rPr>
        <w:t>d</w:t>
      </w:r>
      <w:r w:rsidR="00502A1D" w:rsidRPr="00502A1D">
        <w:rPr>
          <w:spacing w:val="-12"/>
          <w:sz w:val="22"/>
          <w:szCs w:val="22"/>
        </w:rPr>
        <w:t>an/</w:t>
      </w:r>
      <w:r w:rsidR="00502A1D">
        <w:rPr>
          <w:spacing w:val="-12"/>
          <w:sz w:val="22"/>
          <w:szCs w:val="22"/>
        </w:rPr>
        <w:t>a</w:t>
      </w:r>
      <w:r w:rsidR="00502A1D" w:rsidRPr="00502A1D">
        <w:rPr>
          <w:spacing w:val="-12"/>
          <w:sz w:val="22"/>
          <w:szCs w:val="22"/>
        </w:rPr>
        <w:t>tau Inspeksi Sarana Prasarana Kesehatan</w:t>
      </w:r>
      <w:r w:rsidRPr="009E1DB8">
        <w:rPr>
          <w:sz w:val="22"/>
          <w:szCs w:val="22"/>
        </w:rPr>
        <w:t xml:space="preserve"> Nomor RS: … dan Nomor BP</w:t>
      </w:r>
      <w:r w:rsidR="00D30DA8" w:rsidRPr="009E1DB8">
        <w:rPr>
          <w:sz w:val="22"/>
          <w:szCs w:val="22"/>
        </w:rPr>
        <w:t>A</w:t>
      </w:r>
      <w:r w:rsidRPr="009E1DB8">
        <w:rPr>
          <w:sz w:val="22"/>
          <w:szCs w:val="22"/>
        </w:rPr>
        <w:t>FK: … , yang tidak diubah dalam Adendum Perjanjian ini tetap berlaku dan mengikat pada Para Pihak.</w:t>
      </w:r>
    </w:p>
    <w:p w14:paraId="27F50A96" w14:textId="77777777" w:rsidR="001B4E6B" w:rsidRPr="009E1DB8" w:rsidRDefault="001B4E6B" w:rsidP="00AD49EB">
      <w:pPr>
        <w:pStyle w:val="BodyText"/>
        <w:ind w:left="142"/>
        <w:jc w:val="both"/>
        <w:rPr>
          <w:sz w:val="22"/>
          <w:szCs w:val="22"/>
        </w:rPr>
      </w:pPr>
    </w:p>
    <w:p w14:paraId="7EA3F654" w14:textId="77777777" w:rsidR="001B4E6B" w:rsidRPr="009E1DB8" w:rsidRDefault="001B4E6B" w:rsidP="00AD49EB">
      <w:pPr>
        <w:pStyle w:val="BodyText"/>
        <w:ind w:left="142"/>
        <w:jc w:val="center"/>
        <w:rPr>
          <w:b/>
          <w:bCs/>
          <w:sz w:val="22"/>
          <w:szCs w:val="22"/>
        </w:rPr>
      </w:pPr>
      <w:r w:rsidRPr="009E1DB8">
        <w:rPr>
          <w:b/>
          <w:bCs/>
          <w:sz w:val="22"/>
          <w:szCs w:val="22"/>
        </w:rPr>
        <w:t>Pasal 3</w:t>
      </w:r>
    </w:p>
    <w:p w14:paraId="286C56A2" w14:textId="67FA09B0" w:rsidR="00D95CC3" w:rsidRPr="009E1DB8" w:rsidRDefault="003B470D" w:rsidP="00AD49EB">
      <w:pPr>
        <w:ind w:left="142"/>
        <w:jc w:val="both"/>
      </w:pPr>
      <w:r w:rsidRPr="009E1DB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0D211" wp14:editId="20AE3E80">
                <wp:simplePos x="0" y="0"/>
                <wp:positionH relativeFrom="column">
                  <wp:posOffset>2456208</wp:posOffset>
                </wp:positionH>
                <wp:positionV relativeFrom="paragraph">
                  <wp:posOffset>982345</wp:posOffset>
                </wp:positionV>
                <wp:extent cx="3506360" cy="2226310"/>
                <wp:effectExtent l="0" t="0" r="0" b="25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6360" cy="222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9447C" w14:textId="77777777" w:rsidR="00AD49EB" w:rsidRPr="00BB2B91" w:rsidRDefault="00AD49EB" w:rsidP="00AD49EB">
                            <w:pPr>
                              <w:pStyle w:val="Heading2"/>
                              <w:spacing w:before="9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2B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PIHAK KEDUA</w:t>
                            </w:r>
                          </w:p>
                          <w:p w14:paraId="7BC518C4" w14:textId="7AB770F0" w:rsidR="00AD49EB" w:rsidRPr="00BB2B91" w:rsidRDefault="00AD49EB" w:rsidP="00BB2B91">
                            <w:pPr>
                              <w:pStyle w:val="BodyText"/>
                              <w:ind w:right="36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B2B91">
                              <w:rPr>
                                <w:sz w:val="22"/>
                                <w:szCs w:val="22"/>
                              </w:rPr>
                              <w:t xml:space="preserve">BALAI PENGAMANAN </w:t>
                            </w:r>
                            <w:r w:rsidR="00C75F32" w:rsidRPr="00BB2B91">
                              <w:rPr>
                                <w:sz w:val="22"/>
                                <w:szCs w:val="22"/>
                              </w:rPr>
                              <w:t xml:space="preserve">ALAT DAN </w:t>
                            </w:r>
                            <w:r w:rsidRPr="00BB2B91">
                              <w:rPr>
                                <w:sz w:val="22"/>
                                <w:szCs w:val="22"/>
                              </w:rPr>
                              <w:t xml:space="preserve">FASILITAS KESEHATAN SURABAYA </w:t>
                            </w:r>
                          </w:p>
                          <w:p w14:paraId="53542198" w14:textId="77777777" w:rsidR="00AD49EB" w:rsidRPr="00BB2B91" w:rsidRDefault="00AD49EB" w:rsidP="00AD49EB">
                            <w:pPr>
                              <w:pStyle w:val="BodyText"/>
                              <w:ind w:right="36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B2B91">
                              <w:rPr>
                                <w:sz w:val="22"/>
                                <w:szCs w:val="22"/>
                              </w:rPr>
                              <w:t>KEPALA,</w:t>
                            </w:r>
                          </w:p>
                          <w:p w14:paraId="5D99B0F0" w14:textId="77777777" w:rsidR="00AD49EB" w:rsidRPr="00BB2B91" w:rsidRDefault="00AD49EB" w:rsidP="00AD49EB">
                            <w:pPr>
                              <w:pStyle w:val="BodyText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25D687" w14:textId="77777777" w:rsidR="00AD49EB" w:rsidRDefault="00AD49EB" w:rsidP="00AD49EB">
                            <w:pPr>
                              <w:pStyle w:val="BodyText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A7269E" w14:textId="77777777" w:rsidR="00756095" w:rsidRDefault="00756095" w:rsidP="00AD49EB">
                            <w:pPr>
                              <w:pStyle w:val="BodyText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0949D8" w14:textId="77777777" w:rsidR="00756095" w:rsidRPr="00BB2B91" w:rsidRDefault="00756095" w:rsidP="00AD49EB">
                            <w:pPr>
                              <w:pStyle w:val="BodyText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A3F61A" w14:textId="77777777" w:rsidR="00AD49EB" w:rsidRPr="00BB2B91" w:rsidRDefault="00AD49EB" w:rsidP="00AD49EB">
                            <w:pPr>
                              <w:pStyle w:val="BodyText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24FD10" w14:textId="77777777" w:rsidR="00AD49EB" w:rsidRPr="00BB2B91" w:rsidRDefault="00AD49EB" w:rsidP="00AD49EB">
                            <w:pPr>
                              <w:pStyle w:val="BodyText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0D42CF" w14:textId="506BAB91" w:rsidR="00AD49EB" w:rsidRPr="00756095" w:rsidRDefault="00BB2B91" w:rsidP="00BB2B91">
                            <w:pPr>
                              <w:spacing w:after="240" w:line="276" w:lineRule="auto"/>
                              <w:rPr>
                                <w:u w:val="single"/>
                              </w:rPr>
                            </w:pPr>
                            <w:r w:rsidRPr="00756095">
                              <w:rPr>
                                <w:b/>
                                <w:u w:val="single"/>
                              </w:rPr>
                              <w:t>Ahadi Wahyu Hidayat, S.Sos., S.Farm., Apt., MKM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0D211" id="Rectangle 4" o:spid="_x0000_s1028" style="position:absolute;left:0;text-align:left;margin-left:193.4pt;margin-top:77.35pt;width:276.1pt;height:17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" stroked="f">
                <v:textbox>
                  <w:txbxContent>
                    <w:p w14:paraId="3EF9447C" w14:textId="77777777" w:rsidR="00AD49EB" w:rsidRPr="00BB2B91" w:rsidRDefault="00AD49EB" w:rsidP="00AD49EB">
                      <w:pPr>
                        <w:pStyle w:val="Heading2"/>
                        <w:spacing w:before="9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2B91">
                        <w:rPr>
                          <w:rFonts w:ascii="Arial" w:hAnsi="Arial" w:cs="Arial"/>
                          <w:sz w:val="22"/>
                          <w:szCs w:val="22"/>
                        </w:rPr>
                        <w:t>PIHAK KEDUA</w:t>
                      </w:r>
                    </w:p>
                    <w:p w14:paraId="7BC518C4" w14:textId="7AB770F0" w:rsidR="00AD49EB" w:rsidRPr="00BB2B91" w:rsidRDefault="00AD49EB" w:rsidP="00BB2B91">
                      <w:pPr>
                        <w:pStyle w:val="BodyText"/>
                        <w:ind w:right="364"/>
                        <w:jc w:val="both"/>
                        <w:rPr>
                          <w:sz w:val="22"/>
                          <w:szCs w:val="22"/>
                        </w:rPr>
                      </w:pPr>
                      <w:r w:rsidRPr="00BB2B91">
                        <w:rPr>
                          <w:sz w:val="22"/>
                          <w:szCs w:val="22"/>
                        </w:rPr>
                        <w:t xml:space="preserve">BALAI PENGAMANAN </w:t>
                      </w:r>
                      <w:r w:rsidR="00C75F32" w:rsidRPr="00BB2B91">
                        <w:rPr>
                          <w:sz w:val="22"/>
                          <w:szCs w:val="22"/>
                        </w:rPr>
                        <w:t xml:space="preserve">ALAT DAN </w:t>
                      </w:r>
                      <w:r w:rsidRPr="00BB2B91">
                        <w:rPr>
                          <w:sz w:val="22"/>
                          <w:szCs w:val="22"/>
                        </w:rPr>
                        <w:t xml:space="preserve">FASILITAS KESEHATAN SURABAYA </w:t>
                      </w:r>
                    </w:p>
                    <w:p w14:paraId="53542198" w14:textId="77777777" w:rsidR="00AD49EB" w:rsidRPr="00BB2B91" w:rsidRDefault="00AD49EB" w:rsidP="00AD49EB">
                      <w:pPr>
                        <w:pStyle w:val="BodyText"/>
                        <w:ind w:right="364"/>
                        <w:jc w:val="both"/>
                        <w:rPr>
                          <w:sz w:val="22"/>
                          <w:szCs w:val="22"/>
                        </w:rPr>
                      </w:pPr>
                      <w:r w:rsidRPr="00BB2B91">
                        <w:rPr>
                          <w:sz w:val="22"/>
                          <w:szCs w:val="22"/>
                        </w:rPr>
                        <w:t>KEPALA,</w:t>
                      </w:r>
                    </w:p>
                    <w:p w14:paraId="5D99B0F0" w14:textId="77777777" w:rsidR="00AD49EB" w:rsidRPr="00BB2B91" w:rsidRDefault="00AD49EB" w:rsidP="00AD49EB">
                      <w:pPr>
                        <w:pStyle w:val="BodyText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C25D687" w14:textId="77777777" w:rsidR="00AD49EB" w:rsidRDefault="00AD49EB" w:rsidP="00AD49EB">
                      <w:pPr>
                        <w:pStyle w:val="BodyText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3A7269E" w14:textId="77777777" w:rsidR="00756095" w:rsidRDefault="00756095" w:rsidP="00AD49EB">
                      <w:pPr>
                        <w:pStyle w:val="BodyText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10949D8" w14:textId="77777777" w:rsidR="00756095" w:rsidRPr="00BB2B91" w:rsidRDefault="00756095" w:rsidP="00AD49EB">
                      <w:pPr>
                        <w:pStyle w:val="BodyText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2A3F61A" w14:textId="77777777" w:rsidR="00AD49EB" w:rsidRPr="00BB2B91" w:rsidRDefault="00AD49EB" w:rsidP="00AD49EB">
                      <w:pPr>
                        <w:pStyle w:val="BodyText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724FD10" w14:textId="77777777" w:rsidR="00AD49EB" w:rsidRPr="00BB2B91" w:rsidRDefault="00AD49EB" w:rsidP="00AD49EB">
                      <w:pPr>
                        <w:pStyle w:val="BodyText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10D42CF" w14:textId="506BAB91" w:rsidR="00AD49EB" w:rsidRPr="00756095" w:rsidRDefault="00BB2B91" w:rsidP="00BB2B91">
                      <w:pPr>
                        <w:spacing w:after="240" w:line="276" w:lineRule="auto"/>
                        <w:rPr>
                          <w:u w:val="single"/>
                        </w:rPr>
                      </w:pPr>
                      <w:r w:rsidRPr="00756095">
                        <w:rPr>
                          <w:b/>
                          <w:u w:val="single"/>
                        </w:rPr>
                        <w:t>Ahadi Wahyu Hidayat, S.Sos., S.Farm., Apt., MKM</w:t>
                      </w:r>
                    </w:p>
                  </w:txbxContent>
                </v:textbox>
              </v:rect>
            </w:pict>
          </mc:Fallback>
        </mc:AlternateContent>
      </w:r>
      <w:r w:rsidR="00C75F32" w:rsidRPr="009E1DB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36FDB" wp14:editId="17963992">
                <wp:simplePos x="0" y="0"/>
                <wp:positionH relativeFrom="column">
                  <wp:posOffset>-23854</wp:posOffset>
                </wp:positionH>
                <wp:positionV relativeFrom="paragraph">
                  <wp:posOffset>985216</wp:posOffset>
                </wp:positionV>
                <wp:extent cx="2480310" cy="2138901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2138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F8AB6" w14:textId="77777777" w:rsidR="00AD49EB" w:rsidRPr="00756095" w:rsidRDefault="00AD49EB" w:rsidP="00AD49EB">
                            <w:pPr>
                              <w:pStyle w:val="Heading2"/>
                              <w:spacing w:before="94"/>
                              <w:ind w:right="1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60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PIHAK PERTAMA</w:t>
                            </w:r>
                          </w:p>
                          <w:p w14:paraId="69A96120" w14:textId="3F66D676" w:rsidR="00AD49EB" w:rsidRPr="00756095" w:rsidRDefault="00C75F32" w:rsidP="00AD49EB">
                            <w:pPr>
                              <w:pStyle w:val="BodyText"/>
                              <w:ind w:right="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56095">
                              <w:rPr>
                                <w:sz w:val="22"/>
                                <w:szCs w:val="22"/>
                              </w:rPr>
                              <w:t>RUMAH SAKIT ….</w:t>
                            </w:r>
                          </w:p>
                          <w:p w14:paraId="21FFEFF4" w14:textId="77777777" w:rsidR="00AD49EB" w:rsidRPr="00756095" w:rsidRDefault="00AD49EB" w:rsidP="00AD49EB">
                            <w:pPr>
                              <w:pStyle w:val="BodyText"/>
                              <w:ind w:right="1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56095">
                              <w:rPr>
                                <w:sz w:val="22"/>
                                <w:szCs w:val="22"/>
                              </w:rPr>
                              <w:t>DIREKTUR,</w:t>
                            </w:r>
                          </w:p>
                          <w:p w14:paraId="72A5299F" w14:textId="77777777" w:rsidR="00AD49EB" w:rsidRPr="00756095" w:rsidRDefault="00AD49EB" w:rsidP="00AD49EB">
                            <w:pPr>
                              <w:pStyle w:val="Body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3AABA0" w14:textId="77777777" w:rsidR="00AD49EB" w:rsidRPr="00756095" w:rsidRDefault="00AD49EB" w:rsidP="00AD49EB">
                            <w:pPr>
                              <w:pStyle w:val="Body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D7047F" w14:textId="77777777" w:rsidR="00AD49EB" w:rsidRDefault="00AD49EB" w:rsidP="00AD49EB">
                            <w:pPr>
                              <w:pStyle w:val="Body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E384A1" w14:textId="77777777" w:rsidR="00756095" w:rsidRDefault="00756095" w:rsidP="00AD49EB">
                            <w:pPr>
                              <w:pStyle w:val="Body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05C657" w14:textId="77777777" w:rsidR="00756095" w:rsidRPr="00756095" w:rsidRDefault="00756095" w:rsidP="00AD49EB">
                            <w:pPr>
                              <w:pStyle w:val="Body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D46124" w14:textId="77777777" w:rsidR="00AD49EB" w:rsidRPr="00756095" w:rsidRDefault="00AD49EB" w:rsidP="00AD49EB">
                            <w:pPr>
                              <w:pStyle w:val="Body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081CF1" w14:textId="77777777" w:rsidR="00C75F32" w:rsidRPr="00756095" w:rsidRDefault="00C75F32" w:rsidP="00AD49EB">
                            <w:pPr>
                              <w:pStyle w:val="Body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9F7639" w14:textId="155AE04F" w:rsidR="00AD49EB" w:rsidRPr="00756095" w:rsidRDefault="00C75F32" w:rsidP="00AD49EB">
                            <w:pPr>
                              <w:pStyle w:val="BodyText"/>
                              <w:spacing w:before="161"/>
                              <w:ind w:right="20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56095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Nama Direktur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36FDB" id="Rectangle 2" o:spid="_x0000_s1029" style="position:absolute;left:0;text-align:left;margin-left:-1.9pt;margin-top:77.6pt;width:195.3pt;height:16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" stroked="f">
                <v:textbox>
                  <w:txbxContent>
                    <w:p w14:paraId="7DEF8AB6" w14:textId="77777777" w:rsidR="00AD49EB" w:rsidRPr="00756095" w:rsidRDefault="00AD49EB" w:rsidP="00AD49EB">
                      <w:pPr>
                        <w:pStyle w:val="Heading2"/>
                        <w:spacing w:before="94"/>
                        <w:ind w:right="1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6095">
                        <w:rPr>
                          <w:rFonts w:ascii="Arial" w:hAnsi="Arial" w:cs="Arial"/>
                          <w:sz w:val="22"/>
                          <w:szCs w:val="22"/>
                        </w:rPr>
                        <w:t>PIHAK PERTAMA</w:t>
                      </w:r>
                    </w:p>
                    <w:p w14:paraId="69A96120" w14:textId="3F66D676" w:rsidR="00AD49EB" w:rsidRPr="00756095" w:rsidRDefault="00C75F32" w:rsidP="00AD49EB">
                      <w:pPr>
                        <w:pStyle w:val="BodyText"/>
                        <w:ind w:right="20"/>
                        <w:jc w:val="both"/>
                        <w:rPr>
                          <w:sz w:val="22"/>
                          <w:szCs w:val="22"/>
                        </w:rPr>
                      </w:pPr>
                      <w:r w:rsidRPr="00756095">
                        <w:rPr>
                          <w:sz w:val="22"/>
                          <w:szCs w:val="22"/>
                        </w:rPr>
                        <w:t>RUMAH SAKIT ….</w:t>
                      </w:r>
                    </w:p>
                    <w:p w14:paraId="21FFEFF4" w14:textId="77777777" w:rsidR="00AD49EB" w:rsidRPr="00756095" w:rsidRDefault="00AD49EB" w:rsidP="00AD49EB">
                      <w:pPr>
                        <w:pStyle w:val="BodyText"/>
                        <w:ind w:right="16"/>
                        <w:jc w:val="both"/>
                        <w:rPr>
                          <w:sz w:val="22"/>
                          <w:szCs w:val="22"/>
                        </w:rPr>
                      </w:pPr>
                      <w:r w:rsidRPr="00756095">
                        <w:rPr>
                          <w:sz w:val="22"/>
                          <w:szCs w:val="22"/>
                        </w:rPr>
                        <w:t>DIREKTUR,</w:t>
                      </w:r>
                    </w:p>
                    <w:p w14:paraId="72A5299F" w14:textId="77777777" w:rsidR="00AD49EB" w:rsidRPr="00756095" w:rsidRDefault="00AD49EB" w:rsidP="00AD49EB">
                      <w:pPr>
                        <w:pStyle w:val="BodyTex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53AABA0" w14:textId="77777777" w:rsidR="00AD49EB" w:rsidRPr="00756095" w:rsidRDefault="00AD49EB" w:rsidP="00AD49EB">
                      <w:pPr>
                        <w:pStyle w:val="BodyTex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6D7047F" w14:textId="77777777" w:rsidR="00AD49EB" w:rsidRDefault="00AD49EB" w:rsidP="00AD49EB">
                      <w:pPr>
                        <w:pStyle w:val="BodyTex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8E384A1" w14:textId="77777777" w:rsidR="00756095" w:rsidRDefault="00756095" w:rsidP="00AD49EB">
                      <w:pPr>
                        <w:pStyle w:val="BodyTex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305C657" w14:textId="77777777" w:rsidR="00756095" w:rsidRPr="00756095" w:rsidRDefault="00756095" w:rsidP="00AD49EB">
                      <w:pPr>
                        <w:pStyle w:val="BodyTex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1D46124" w14:textId="77777777" w:rsidR="00AD49EB" w:rsidRPr="00756095" w:rsidRDefault="00AD49EB" w:rsidP="00AD49EB">
                      <w:pPr>
                        <w:pStyle w:val="BodyTex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5081CF1" w14:textId="77777777" w:rsidR="00C75F32" w:rsidRPr="00756095" w:rsidRDefault="00C75F32" w:rsidP="00AD49EB">
                      <w:pPr>
                        <w:pStyle w:val="BodyTex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B9F7639" w14:textId="155AE04F" w:rsidR="00AD49EB" w:rsidRPr="00756095" w:rsidRDefault="00C75F32" w:rsidP="00AD49EB">
                      <w:pPr>
                        <w:pStyle w:val="BodyText"/>
                        <w:spacing w:before="161"/>
                        <w:ind w:right="20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56095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Nama Direktur</w:t>
                      </w:r>
                    </w:p>
                  </w:txbxContent>
                </v:textbox>
              </v:rect>
            </w:pict>
          </mc:Fallback>
        </mc:AlternateContent>
      </w:r>
      <w:r w:rsidR="001B4E6B" w:rsidRPr="009E1DB8">
        <w:t>Adendum Perjanjian ini dibuat dan ditandatangani oleh Para Pihak pada hari dan tanggal tersebut di atas di … dalam rangkap 2 (dua) masing-masing bermaterai cukup yang keduanya mempunyai kekuatan hukum dan pembuktian yang sama</w:t>
      </w:r>
    </w:p>
    <w:sectPr w:rsidR="00D95CC3" w:rsidRPr="009E1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680"/>
    <w:multiLevelType w:val="hybridMultilevel"/>
    <w:tmpl w:val="442E2560"/>
    <w:lvl w:ilvl="0" w:tplc="6C569DD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F405D"/>
    <w:multiLevelType w:val="hybridMultilevel"/>
    <w:tmpl w:val="2DD6DBB2"/>
    <w:lvl w:ilvl="0" w:tplc="38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23083034"/>
    <w:multiLevelType w:val="hybridMultilevel"/>
    <w:tmpl w:val="0E5C2AE2"/>
    <w:lvl w:ilvl="0" w:tplc="7998447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0"/>
        <w:szCs w:val="20"/>
        <w:lang w:val="en-US" w:eastAsia="en-US" w:bidi="en-US"/>
      </w:rPr>
    </w:lvl>
    <w:lvl w:ilvl="1" w:tplc="13340550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264EF28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9D9E4B36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en-US"/>
      </w:rPr>
    </w:lvl>
    <w:lvl w:ilvl="4" w:tplc="B148C418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en-US"/>
      </w:rPr>
    </w:lvl>
    <w:lvl w:ilvl="5" w:tplc="485C5BFA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en-US"/>
      </w:rPr>
    </w:lvl>
    <w:lvl w:ilvl="6" w:tplc="F36C21D8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en-US"/>
      </w:rPr>
    </w:lvl>
    <w:lvl w:ilvl="7" w:tplc="C16A8952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en-US"/>
      </w:rPr>
    </w:lvl>
    <w:lvl w:ilvl="8" w:tplc="B6C2D0F0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4A672DC"/>
    <w:multiLevelType w:val="hybridMultilevel"/>
    <w:tmpl w:val="7C564E3E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261B63"/>
    <w:multiLevelType w:val="multilevel"/>
    <w:tmpl w:val="0B2E62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A616662"/>
    <w:multiLevelType w:val="hybridMultilevel"/>
    <w:tmpl w:val="BAB670C4"/>
    <w:lvl w:ilvl="0" w:tplc="F7A40F8C">
      <w:start w:val="5"/>
      <w:numFmt w:val="decimal"/>
      <w:lvlText w:val="%1."/>
      <w:lvlJc w:val="left"/>
      <w:pPr>
        <w:ind w:left="920" w:hanging="360"/>
      </w:pPr>
      <w:rPr>
        <w:rFonts w:hint="default"/>
        <w:color w:val="FF0000"/>
      </w:rPr>
    </w:lvl>
    <w:lvl w:ilvl="1" w:tplc="38090019" w:tentative="1">
      <w:start w:val="1"/>
      <w:numFmt w:val="lowerLetter"/>
      <w:lvlText w:val="%2."/>
      <w:lvlJc w:val="left"/>
      <w:pPr>
        <w:ind w:left="1640" w:hanging="360"/>
      </w:pPr>
    </w:lvl>
    <w:lvl w:ilvl="2" w:tplc="3809001B" w:tentative="1">
      <w:start w:val="1"/>
      <w:numFmt w:val="lowerRoman"/>
      <w:lvlText w:val="%3."/>
      <w:lvlJc w:val="right"/>
      <w:pPr>
        <w:ind w:left="2360" w:hanging="180"/>
      </w:pPr>
    </w:lvl>
    <w:lvl w:ilvl="3" w:tplc="3809000F" w:tentative="1">
      <w:start w:val="1"/>
      <w:numFmt w:val="decimal"/>
      <w:lvlText w:val="%4."/>
      <w:lvlJc w:val="left"/>
      <w:pPr>
        <w:ind w:left="3080" w:hanging="360"/>
      </w:pPr>
    </w:lvl>
    <w:lvl w:ilvl="4" w:tplc="38090019" w:tentative="1">
      <w:start w:val="1"/>
      <w:numFmt w:val="lowerLetter"/>
      <w:lvlText w:val="%5."/>
      <w:lvlJc w:val="left"/>
      <w:pPr>
        <w:ind w:left="3800" w:hanging="360"/>
      </w:pPr>
    </w:lvl>
    <w:lvl w:ilvl="5" w:tplc="3809001B" w:tentative="1">
      <w:start w:val="1"/>
      <w:numFmt w:val="lowerRoman"/>
      <w:lvlText w:val="%6."/>
      <w:lvlJc w:val="right"/>
      <w:pPr>
        <w:ind w:left="4520" w:hanging="180"/>
      </w:pPr>
    </w:lvl>
    <w:lvl w:ilvl="6" w:tplc="3809000F" w:tentative="1">
      <w:start w:val="1"/>
      <w:numFmt w:val="decimal"/>
      <w:lvlText w:val="%7."/>
      <w:lvlJc w:val="left"/>
      <w:pPr>
        <w:ind w:left="5240" w:hanging="360"/>
      </w:pPr>
    </w:lvl>
    <w:lvl w:ilvl="7" w:tplc="38090019" w:tentative="1">
      <w:start w:val="1"/>
      <w:numFmt w:val="lowerLetter"/>
      <w:lvlText w:val="%8."/>
      <w:lvlJc w:val="left"/>
      <w:pPr>
        <w:ind w:left="5960" w:hanging="360"/>
      </w:pPr>
    </w:lvl>
    <w:lvl w:ilvl="8" w:tplc="3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7B28031D"/>
    <w:multiLevelType w:val="hybridMultilevel"/>
    <w:tmpl w:val="ACF250B6"/>
    <w:lvl w:ilvl="0" w:tplc="B0FAE82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0" w:hanging="360"/>
      </w:pPr>
    </w:lvl>
    <w:lvl w:ilvl="2" w:tplc="3809001B" w:tentative="1">
      <w:start w:val="1"/>
      <w:numFmt w:val="lowerRoman"/>
      <w:lvlText w:val="%3."/>
      <w:lvlJc w:val="right"/>
      <w:pPr>
        <w:ind w:left="2000" w:hanging="180"/>
      </w:pPr>
    </w:lvl>
    <w:lvl w:ilvl="3" w:tplc="3809000F" w:tentative="1">
      <w:start w:val="1"/>
      <w:numFmt w:val="decimal"/>
      <w:lvlText w:val="%4."/>
      <w:lvlJc w:val="left"/>
      <w:pPr>
        <w:ind w:left="2720" w:hanging="360"/>
      </w:pPr>
    </w:lvl>
    <w:lvl w:ilvl="4" w:tplc="38090019" w:tentative="1">
      <w:start w:val="1"/>
      <w:numFmt w:val="lowerLetter"/>
      <w:lvlText w:val="%5."/>
      <w:lvlJc w:val="left"/>
      <w:pPr>
        <w:ind w:left="3440" w:hanging="360"/>
      </w:pPr>
    </w:lvl>
    <w:lvl w:ilvl="5" w:tplc="3809001B" w:tentative="1">
      <w:start w:val="1"/>
      <w:numFmt w:val="lowerRoman"/>
      <w:lvlText w:val="%6."/>
      <w:lvlJc w:val="right"/>
      <w:pPr>
        <w:ind w:left="4160" w:hanging="180"/>
      </w:pPr>
    </w:lvl>
    <w:lvl w:ilvl="6" w:tplc="3809000F" w:tentative="1">
      <w:start w:val="1"/>
      <w:numFmt w:val="decimal"/>
      <w:lvlText w:val="%7."/>
      <w:lvlJc w:val="left"/>
      <w:pPr>
        <w:ind w:left="4880" w:hanging="360"/>
      </w:pPr>
    </w:lvl>
    <w:lvl w:ilvl="7" w:tplc="38090019" w:tentative="1">
      <w:start w:val="1"/>
      <w:numFmt w:val="lowerLetter"/>
      <w:lvlText w:val="%8."/>
      <w:lvlJc w:val="left"/>
      <w:pPr>
        <w:ind w:left="5600" w:hanging="360"/>
      </w:pPr>
    </w:lvl>
    <w:lvl w:ilvl="8" w:tplc="38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1830439654">
    <w:abstractNumId w:val="6"/>
  </w:num>
  <w:num w:numId="2" w16cid:durableId="1116172757">
    <w:abstractNumId w:val="4"/>
  </w:num>
  <w:num w:numId="3" w16cid:durableId="1593902234">
    <w:abstractNumId w:val="0"/>
  </w:num>
  <w:num w:numId="4" w16cid:durableId="1731658933">
    <w:abstractNumId w:val="2"/>
  </w:num>
  <w:num w:numId="5" w16cid:durableId="785930689">
    <w:abstractNumId w:val="1"/>
  </w:num>
  <w:num w:numId="6" w16cid:durableId="1374695853">
    <w:abstractNumId w:val="5"/>
  </w:num>
  <w:num w:numId="7" w16cid:durableId="288048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6B"/>
    <w:rsid w:val="00016CD6"/>
    <w:rsid w:val="000544D2"/>
    <w:rsid w:val="000A19DA"/>
    <w:rsid w:val="000D7846"/>
    <w:rsid w:val="000F01CC"/>
    <w:rsid w:val="000F301F"/>
    <w:rsid w:val="001B4E6B"/>
    <w:rsid w:val="001C024B"/>
    <w:rsid w:val="00277A50"/>
    <w:rsid w:val="00287DB1"/>
    <w:rsid w:val="003B470D"/>
    <w:rsid w:val="00437167"/>
    <w:rsid w:val="0047348C"/>
    <w:rsid w:val="004D6924"/>
    <w:rsid w:val="00502A1D"/>
    <w:rsid w:val="0063140A"/>
    <w:rsid w:val="006337A7"/>
    <w:rsid w:val="00646C08"/>
    <w:rsid w:val="00682EE8"/>
    <w:rsid w:val="00686A5D"/>
    <w:rsid w:val="006A05DC"/>
    <w:rsid w:val="00705BBC"/>
    <w:rsid w:val="00756095"/>
    <w:rsid w:val="007B3972"/>
    <w:rsid w:val="008B4601"/>
    <w:rsid w:val="008C0F08"/>
    <w:rsid w:val="009E1DB8"/>
    <w:rsid w:val="009E2F9D"/>
    <w:rsid w:val="00A03263"/>
    <w:rsid w:val="00AA57FA"/>
    <w:rsid w:val="00AD0FD8"/>
    <w:rsid w:val="00AD49EB"/>
    <w:rsid w:val="00B56621"/>
    <w:rsid w:val="00B666CA"/>
    <w:rsid w:val="00BA09E1"/>
    <w:rsid w:val="00BB1B2B"/>
    <w:rsid w:val="00BB2B91"/>
    <w:rsid w:val="00C75F32"/>
    <w:rsid w:val="00C9070C"/>
    <w:rsid w:val="00D30DA8"/>
    <w:rsid w:val="00D63CF9"/>
    <w:rsid w:val="00D95CC3"/>
    <w:rsid w:val="00DA1011"/>
    <w:rsid w:val="00DE2F1D"/>
    <w:rsid w:val="00E0105E"/>
    <w:rsid w:val="00EC712F"/>
    <w:rsid w:val="00EE02ED"/>
    <w:rsid w:val="00F123EE"/>
    <w:rsid w:val="00F44F36"/>
    <w:rsid w:val="00F700F7"/>
    <w:rsid w:val="00F92CA7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6A31"/>
  <w15:chartTrackingRefBased/>
  <w15:docId w15:val="{4A5E9C23-94BD-4918-9208-8AB8BB99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4E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FD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24B"/>
    <w:pPr>
      <w:keepNext/>
      <w:keepLines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FD8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D0FD8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24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D0FD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E6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B4E6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4E6B"/>
    <w:rPr>
      <w:rFonts w:ascii="Arial" w:eastAsia="Arial" w:hAnsi="Arial" w:cs="Arial"/>
      <w:kern w:val="0"/>
      <w:sz w:val="20"/>
      <w:szCs w:val="2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4E6B"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KBT BPFKS</dc:creator>
  <cp:keywords/>
  <dc:description/>
  <cp:lastModifiedBy>KBT BPFKS</cp:lastModifiedBy>
  <cp:revision>12</cp:revision>
  <dcterms:created xsi:type="dcterms:W3CDTF">2024-05-29T02:17:00Z</dcterms:created>
  <dcterms:modified xsi:type="dcterms:W3CDTF">2026-06-15T08:34:00Z</dcterms:modified>
</cp:coreProperties>
</file>